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95489">
      <w:pPr>
        <w:ind w:right="240"/>
        <w:jc w:val="left"/>
        <w:rPr>
          <w:rFonts w:hint="default" w:ascii="Times New Roman Regular" w:hAnsi="Times New Roman Regular" w:eastAsia="黑体" w:cs="Times New Roman Regular"/>
          <w:sz w:val="32"/>
          <w:szCs w:val="32"/>
          <w:lang w:val="en-US" w:eastAsia="zh-CN"/>
        </w:rPr>
      </w:pPr>
      <w:r>
        <w:rPr>
          <w:rFonts w:hint="default" w:ascii="Times New Roman Regular" w:hAnsi="Times New Roman Regular" w:eastAsia="黑体" w:cs="Times New Roman Regular"/>
          <w:sz w:val="32"/>
          <w:szCs w:val="32"/>
        </w:rPr>
        <w:t>附件</w:t>
      </w:r>
      <w:r>
        <w:rPr>
          <w:rFonts w:hint="default" w:ascii="Times New Roman Regular" w:hAnsi="Times New Roman Regular" w:eastAsia="黑体" w:cs="Times New Roman Regular"/>
          <w:sz w:val="32"/>
          <w:szCs w:val="32"/>
          <w:lang w:val="en-US" w:eastAsia="zh-CN"/>
        </w:rPr>
        <w:t>2.</w:t>
      </w:r>
    </w:p>
    <w:p w14:paraId="57D146B1">
      <w:pPr>
        <w:ind w:right="240"/>
        <w:jc w:val="center"/>
        <w:rPr>
          <w:rFonts w:hint="default" w:ascii="Times New Roman Regular" w:hAnsi="Times New Roman Regular" w:eastAsia="黑体" w:cs="Times New Roman Regular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 Regular" w:hAnsi="Times New Roman Regular" w:eastAsia="黑体" w:cs="Times New Roman Regular"/>
          <w:sz w:val="32"/>
          <w:szCs w:val="32"/>
          <w:lang w:val="en-US" w:eastAsia="zh-CN"/>
        </w:rPr>
        <w:t>2025中东家电电子展览会参展申请表</w:t>
      </w:r>
      <w:r>
        <w:rPr>
          <w:rFonts w:hint="default" w:ascii="Times New Roman Regular" w:hAnsi="Times New Roman Regular" w:eastAsia="黑体" w:cs="Times New Roman Regular"/>
          <w:sz w:val="32"/>
          <w:szCs w:val="32"/>
          <w:lang w:eastAsia="zh-CN"/>
        </w:rPr>
        <w:t>（</w:t>
      </w:r>
      <w:r>
        <w:rPr>
          <w:rFonts w:hint="default" w:ascii="Times New Roman Regular" w:hAnsi="Times New Roman Regular" w:eastAsia="黑体" w:cs="Times New Roman Regular"/>
          <w:sz w:val="32"/>
          <w:szCs w:val="32"/>
          <w:lang w:val="en-US" w:eastAsia="zh-CN"/>
        </w:rPr>
        <w:t>合同书</w:t>
      </w:r>
      <w:r>
        <w:rPr>
          <w:rFonts w:hint="default" w:ascii="Times New Roman Regular" w:hAnsi="Times New Roman Regular" w:eastAsia="黑体" w:cs="Times New Roman Regular"/>
          <w:sz w:val="32"/>
          <w:szCs w:val="32"/>
          <w:lang w:eastAsia="zh-CN"/>
        </w:rPr>
        <w:t>）</w:t>
      </w:r>
    </w:p>
    <w:bookmarkEnd w:id="0"/>
    <w:p w14:paraId="147CB93D">
      <w:pPr>
        <w:wordWrap w:val="0"/>
        <w:spacing w:line="560" w:lineRule="exact"/>
        <w:jc w:val="right"/>
        <w:rPr>
          <w:rFonts w:hint="default" w:ascii="Times New Roman Regular" w:hAnsi="Times New Roman Regular" w:cs="Times New Roman Regular" w:eastAsiaTheme="minorEastAsia"/>
          <w:sz w:val="24"/>
          <w:u w:val="single"/>
        </w:rPr>
      </w:pPr>
      <w:r>
        <w:rPr>
          <w:rFonts w:hint="default" w:ascii="Times New Roman Regular" w:hAnsi="Times New Roman Regular" w:cs="Times New Roman Regular" w:eastAsiaTheme="minorEastAsia"/>
          <w:sz w:val="24"/>
        </w:rPr>
        <w:t>合同编号：</w:t>
      </w:r>
      <w:r>
        <w:rPr>
          <w:rFonts w:hint="default" w:ascii="Times New Roman Regular" w:hAnsi="Times New Roman Regular" w:cs="Times New Roman Regular" w:eastAsiaTheme="minorEastAsia"/>
          <w:sz w:val="24"/>
          <w:u w:val="single"/>
        </w:rPr>
        <w:t xml:space="preserve">              </w:t>
      </w:r>
    </w:p>
    <w:tbl>
      <w:tblPr>
        <w:tblStyle w:val="2"/>
        <w:tblpPr w:leftFromText="180" w:rightFromText="180" w:vertAnchor="text" w:horzAnchor="page" w:tblpXSpec="center" w:tblpY="224"/>
        <w:tblOverlap w:val="never"/>
        <w:tblW w:w="9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975"/>
        <w:gridCol w:w="2267"/>
        <w:gridCol w:w="4866"/>
      </w:tblGrid>
      <w:tr w14:paraId="42DEA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B18ED">
            <w:pPr>
              <w:spacing w:line="360" w:lineRule="auto"/>
              <w:ind w:left="72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展览会名称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805AD">
            <w:pPr>
              <w:spacing w:line="360" w:lineRule="auto"/>
              <w:ind w:left="218" w:leftChars="104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2025中东家电电子展览会</w:t>
            </w:r>
          </w:p>
        </w:tc>
      </w:tr>
      <w:tr w14:paraId="37430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6B6DE">
            <w:pPr>
              <w:spacing w:line="360" w:lineRule="auto"/>
              <w:ind w:left="72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申请面积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2361F">
            <w:pPr>
              <w:spacing w:line="360" w:lineRule="auto"/>
              <w:ind w:firstLine="240" w:firstLineChars="100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□标准展位（9㎡）_____个  或  □光地_____m</w:t>
            </w:r>
            <w:r>
              <w:rPr>
                <w:rFonts w:hint="default" w:ascii="Times New Roman Regular" w:hAnsi="Times New Roman Regular" w:cs="Times New Roman Regular"/>
                <w:sz w:val="24"/>
                <w:vertAlign w:val="superscript"/>
              </w:rPr>
              <w:t>2</w:t>
            </w:r>
          </w:p>
        </w:tc>
      </w:tr>
      <w:tr w14:paraId="40167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02B50">
            <w:pPr>
              <w:spacing w:line="360" w:lineRule="auto"/>
              <w:ind w:left="72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展位选择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8A70CF">
            <w:pPr>
              <w:spacing w:line="360" w:lineRule="auto"/>
              <w:ind w:firstLine="960" w:firstLineChars="400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第一选择: _____ ,第二选择: _____，第三选择: _____</w:t>
            </w:r>
          </w:p>
        </w:tc>
      </w:tr>
      <w:tr w14:paraId="5A754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B89AE">
            <w:pPr>
              <w:spacing w:line="360" w:lineRule="auto"/>
              <w:ind w:left="72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lang w:val="en-US" w:eastAsia="zh-CN"/>
              </w:rPr>
              <w:t>会刊</w:t>
            </w:r>
            <w:r>
              <w:rPr>
                <w:rFonts w:hint="default" w:ascii="Times New Roman Regular" w:hAnsi="Times New Roman Regular" w:cs="Times New Roman Regular"/>
                <w:sz w:val="24"/>
              </w:rPr>
              <w:t>费用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DB353">
            <w:pPr>
              <w:spacing w:line="360" w:lineRule="auto"/>
              <w:ind w:firstLine="960" w:firstLineChars="400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</w:p>
        </w:tc>
      </w:tr>
      <w:tr w14:paraId="5639F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D9019">
            <w:pPr>
              <w:spacing w:line="360" w:lineRule="auto"/>
              <w:ind w:left="72"/>
              <w:jc w:val="center"/>
              <w:rPr>
                <w:rFonts w:hint="default" w:ascii="Times New Roman Regular" w:hAnsi="Times New Roman Regular" w:cs="Times New Roman Regular"/>
                <w:sz w:val="24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lang w:val="en-US" w:eastAsia="zh-CN"/>
              </w:rPr>
              <w:t>报名费用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A451F">
            <w:pPr>
              <w:spacing w:line="360" w:lineRule="auto"/>
              <w:ind w:firstLine="960" w:firstLineChars="400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</w:p>
        </w:tc>
      </w:tr>
      <w:tr w14:paraId="743BC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8FA38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单位名称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A4314D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中文</w:t>
            </w:r>
          </w:p>
        </w:tc>
        <w:tc>
          <w:tcPr>
            <w:tcW w:w="7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043396">
            <w:pPr>
              <w:spacing w:line="360" w:lineRule="auto"/>
              <w:ind w:firstLine="480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</w:p>
        </w:tc>
      </w:tr>
      <w:tr w14:paraId="7DCA6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5BE24">
            <w:pPr>
              <w:widowControl/>
              <w:spacing w:line="360" w:lineRule="auto"/>
              <w:ind w:firstLine="480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C4752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英文</w:t>
            </w:r>
          </w:p>
        </w:tc>
        <w:tc>
          <w:tcPr>
            <w:tcW w:w="713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14:paraId="62A8B8E7">
            <w:pPr>
              <w:spacing w:line="360" w:lineRule="auto"/>
              <w:ind w:firstLine="480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</w:p>
        </w:tc>
      </w:tr>
      <w:tr w14:paraId="1CBBF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D32AD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单位地址</w:t>
            </w:r>
          </w:p>
          <w:p w14:paraId="3BDE0B5D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（邮 编）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066B392">
            <w:pPr>
              <w:widowControl/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中文</w:t>
            </w:r>
          </w:p>
        </w:tc>
        <w:tc>
          <w:tcPr>
            <w:tcW w:w="7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03B824">
            <w:pPr>
              <w:spacing w:line="360" w:lineRule="auto"/>
              <w:ind w:firstLine="480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</w:p>
        </w:tc>
      </w:tr>
      <w:tr w14:paraId="2A3D7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81DBF">
            <w:pPr>
              <w:widowControl/>
              <w:spacing w:line="360" w:lineRule="auto"/>
              <w:ind w:firstLine="480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C6A12A3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英文</w:t>
            </w:r>
          </w:p>
        </w:tc>
        <w:tc>
          <w:tcPr>
            <w:tcW w:w="7133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 w14:paraId="4C59C092">
            <w:pPr>
              <w:spacing w:line="360" w:lineRule="auto"/>
              <w:ind w:firstLine="480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</w:p>
        </w:tc>
      </w:tr>
      <w:tr w14:paraId="6FAB4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12A006EC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参展展品</w:t>
            </w:r>
          </w:p>
          <w:p w14:paraId="20365444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（中英文）</w:t>
            </w:r>
          </w:p>
        </w:tc>
        <w:tc>
          <w:tcPr>
            <w:tcW w:w="8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4B87F2">
            <w:pPr>
              <w:spacing w:line="360" w:lineRule="auto"/>
              <w:ind w:firstLine="480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</w:p>
        </w:tc>
      </w:tr>
      <w:tr w14:paraId="4B966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E4B0A3">
            <w:pPr>
              <w:spacing w:line="360" w:lineRule="auto"/>
              <w:ind w:left="72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总计金额</w:t>
            </w:r>
          </w:p>
        </w:tc>
        <w:tc>
          <w:tcPr>
            <w:tcW w:w="32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90A8D">
            <w:pPr>
              <w:spacing w:line="360" w:lineRule="auto"/>
              <w:ind w:firstLine="480" w:firstLineChars="200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元</w:t>
            </w:r>
          </w:p>
        </w:tc>
        <w:tc>
          <w:tcPr>
            <w:tcW w:w="4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67294">
            <w:pPr>
              <w:spacing w:line="360" w:lineRule="auto"/>
              <w:ind w:left="72" w:firstLine="480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大写金额：</w:t>
            </w:r>
          </w:p>
        </w:tc>
      </w:tr>
      <w:tr w14:paraId="689EF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6266E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主办单位</w:t>
            </w:r>
          </w:p>
        </w:tc>
        <w:tc>
          <w:tcPr>
            <w:tcW w:w="4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D29F2">
            <w:pPr>
              <w:spacing w:line="360" w:lineRule="auto"/>
              <w:jc w:val="center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参展单位</w:t>
            </w:r>
          </w:p>
        </w:tc>
      </w:tr>
      <w:tr w14:paraId="48E35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564ECDE">
            <w:pPr>
              <w:spacing w:line="360" w:lineRule="auto"/>
              <w:jc w:val="left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中国贸促会商业行业委员会</w:t>
            </w:r>
          </w:p>
          <w:p w14:paraId="7BDFC73A">
            <w:pPr>
              <w:spacing w:line="360" w:lineRule="auto"/>
              <w:jc w:val="left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地址：北京市西城区复兴门内大街45号</w:t>
            </w:r>
          </w:p>
          <w:p w14:paraId="52EB0051">
            <w:pPr>
              <w:spacing w:line="360" w:lineRule="auto"/>
              <w:jc w:val="left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邮编：100801</w:t>
            </w:r>
          </w:p>
          <w:p w14:paraId="1C781432">
            <w:pPr>
              <w:widowControl/>
              <w:spacing w:line="360" w:lineRule="auto"/>
              <w:ind w:firstLine="480"/>
              <w:jc w:val="left"/>
              <w:rPr>
                <w:rFonts w:hint="default" w:ascii="Times New Roman Regular" w:hAnsi="Times New Roman Regular" w:cs="Times New Roman Regular"/>
                <w:sz w:val="24"/>
              </w:rPr>
            </w:pPr>
          </w:p>
        </w:tc>
        <w:tc>
          <w:tcPr>
            <w:tcW w:w="4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B83CD">
            <w:pPr>
              <w:widowControl/>
              <w:spacing w:line="360" w:lineRule="auto"/>
              <w:jc w:val="left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联系人：</w:t>
            </w:r>
          </w:p>
          <w:p w14:paraId="5FEC2DCE">
            <w:pPr>
              <w:widowControl/>
              <w:spacing w:line="360" w:lineRule="auto"/>
              <w:jc w:val="left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手机：</w:t>
            </w:r>
          </w:p>
          <w:p w14:paraId="02A62BFB">
            <w:pPr>
              <w:widowControl/>
              <w:spacing w:line="360" w:lineRule="auto"/>
              <w:jc w:val="left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E-mail：</w:t>
            </w:r>
          </w:p>
          <w:p w14:paraId="3BF1DE20">
            <w:pPr>
              <w:widowControl/>
              <w:spacing w:line="360" w:lineRule="auto"/>
              <w:jc w:val="left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网址：</w:t>
            </w:r>
          </w:p>
        </w:tc>
      </w:tr>
      <w:tr w14:paraId="16D2D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  <w:jc w:val="center"/>
        </w:trPr>
        <w:tc>
          <w:tcPr>
            <w:tcW w:w="4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473CA27">
            <w:pPr>
              <w:spacing w:line="360" w:lineRule="auto"/>
              <w:jc w:val="left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</w:rPr>
              <w:t>指定收款账户名称:</w:t>
            </w:r>
            <w:r>
              <w:rPr>
                <w:rFonts w:hint="default" w:ascii="Times New Roman Regular" w:hAnsi="Times New Roman Regular" w:cs="Times New Roman Regular"/>
                <w:sz w:val="24"/>
              </w:rPr>
              <w:t>(单位盖章)</w:t>
            </w:r>
          </w:p>
          <w:p w14:paraId="791F1ABF">
            <w:pPr>
              <w:spacing w:line="360" w:lineRule="auto"/>
              <w:jc w:val="left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账户名称：方维（深圳）国际商业有限公司开户银行：招商银行深圳坂雪岗支行</w:t>
            </w:r>
          </w:p>
          <w:p w14:paraId="395216C3">
            <w:pPr>
              <w:spacing w:line="360" w:lineRule="auto"/>
              <w:jc w:val="left"/>
              <w:rPr>
                <w:rFonts w:hint="default" w:ascii="Times New Roman Regular" w:hAnsi="Times New Roman Regular" w:cs="Times New Roman Regular"/>
                <w:bCs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bCs/>
                <w:sz w:val="24"/>
              </w:rPr>
              <w:t>账号</w:t>
            </w:r>
            <w:r>
              <w:rPr>
                <w:rFonts w:hint="default" w:ascii="Times New Roman Regular" w:hAnsi="Times New Roman Regular" w:cs="Times New Roman Regular"/>
                <w:sz w:val="24"/>
              </w:rPr>
              <w:t>：</w:t>
            </w:r>
            <w:r>
              <w:rPr>
                <w:rFonts w:hint="default" w:ascii="Times New Roman Regular" w:hAnsi="Times New Roman Regular" w:cs="Times New Roman Regular"/>
                <w:bCs/>
                <w:sz w:val="24"/>
              </w:rPr>
              <w:t>7559 5286 9910 501</w:t>
            </w:r>
          </w:p>
          <w:p w14:paraId="310EE1C1">
            <w:pPr>
              <w:spacing w:line="360" w:lineRule="auto"/>
              <w:jc w:val="left"/>
              <w:rPr>
                <w:rFonts w:hint="default" w:ascii="Times New Roman Regular" w:hAnsi="Times New Roman Regular" w:cs="Times New Roman Regular"/>
                <w:bCs/>
                <w:sz w:val="24"/>
              </w:rPr>
            </w:pPr>
          </w:p>
          <w:p w14:paraId="1D3FF69B">
            <w:pPr>
              <w:spacing w:line="360" w:lineRule="auto"/>
              <w:ind w:firstLine="480"/>
              <w:jc w:val="left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年     月     日</w:t>
            </w:r>
          </w:p>
        </w:tc>
        <w:tc>
          <w:tcPr>
            <w:tcW w:w="4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461E4">
            <w:pPr>
              <w:widowControl/>
              <w:spacing w:line="360" w:lineRule="auto"/>
              <w:jc w:val="left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参展单位意见：</w:t>
            </w:r>
          </w:p>
          <w:p w14:paraId="098C298B">
            <w:pPr>
              <w:widowControl/>
              <w:spacing w:line="360" w:lineRule="auto"/>
              <w:jc w:val="left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（签字）</w:t>
            </w:r>
          </w:p>
          <w:p w14:paraId="6122786F">
            <w:pPr>
              <w:widowControl/>
              <w:spacing w:line="360" w:lineRule="auto"/>
              <w:jc w:val="left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（单位盖章）</w:t>
            </w:r>
          </w:p>
          <w:p w14:paraId="02732A59">
            <w:pPr>
              <w:widowControl/>
              <w:spacing w:line="360" w:lineRule="auto"/>
              <w:jc w:val="left"/>
              <w:rPr>
                <w:rFonts w:hint="default" w:ascii="Times New Roman Regular" w:hAnsi="Times New Roman Regular" w:cs="Times New Roman Regular"/>
                <w:sz w:val="24"/>
              </w:rPr>
            </w:pPr>
          </w:p>
          <w:p w14:paraId="172C3AA7">
            <w:pPr>
              <w:widowControl/>
              <w:spacing w:line="360" w:lineRule="auto"/>
              <w:ind w:firstLine="480"/>
              <w:jc w:val="left"/>
              <w:rPr>
                <w:rFonts w:hint="default" w:ascii="Times New Roman Regular" w:hAnsi="Times New Roman Regular" w:cs="Times New Roman Regular"/>
                <w:sz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</w:rPr>
              <w:t>年     月     日</w:t>
            </w:r>
          </w:p>
        </w:tc>
      </w:tr>
    </w:tbl>
    <w:p w14:paraId="31084372">
      <w:pPr>
        <w:adjustRightInd w:val="0"/>
        <w:rPr>
          <w:rFonts w:hint="default" w:ascii="Times New Roman Regular" w:hAnsi="Times New Roman Regular" w:eastAsia="仿宋_GB2312" w:cs="Times New Roman Regular"/>
          <w:szCs w:val="21"/>
        </w:rPr>
      </w:pPr>
      <w:r>
        <w:rPr>
          <w:rFonts w:hint="default" w:ascii="Times New Roman Regular" w:hAnsi="Times New Roman Regular" w:cs="Times New Roman Regular"/>
          <w:szCs w:val="21"/>
        </w:rPr>
        <w:t>说明：本申请表一经确认，请在收到付款通知书五个工作日内付清展位费用，以保证展位的落实。如超过期限未能付清参展款项，视为自动放弃参展资格。</w:t>
      </w:r>
    </w:p>
    <w:p w14:paraId="57C5F3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FFBAE10"/>
    <w:rsid w:val="479179F3"/>
    <w:rsid w:val="AFFBA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334</Words>
  <Characters>386</Characters>
  <Lines>0</Lines>
  <Paragraphs>0</Paragraphs>
  <TotalTime>0</TotalTime>
  <ScaleCrop>false</ScaleCrop>
  <LinksUpToDate>false</LinksUpToDate>
  <CharactersWithSpaces>432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2025-05-27T10:58:00Z</dcterms:created>
  <dc:creator>李苑</dc:creator>
  <cp:lastModifiedBy>李苑</cp:lastModifiedBy>
  <dcterms:modified xsi:type="dcterms:W3CDTF">2025-05-27T03:44:55Z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847F15FC517A4FD993EA13D60D11073A_13</vt:lpwstr>
  </property>
  <property fmtid="{D5CDD505-2E9C-101B-9397-08002B2CF9AE}" pid="4" name="KSOTemplateDocerSaveRecord">
    <vt:lpwstr>eyJoZGlkIjoiMGMzZWM1Yjg2YmNlYzM0ZWEwYjhkZDU5Y2EzYjg2YzIiLCJ1c2VySWQiOiIyODAzNzM1MjcifQ==</vt:lpwstr>
  </property>
</Properties>
</file>