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全国商贸服务业青年专家计划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宋体" w:hAnsi="宋体"/>
          <w:b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申</w:t>
      </w:r>
      <w:r>
        <w:rPr>
          <w:rFonts w:ascii="宋体" w:hAnsi="宋体"/>
          <w:b/>
          <w:sz w:val="52"/>
          <w:szCs w:val="52"/>
        </w:rPr>
        <w:t xml:space="preserve">    </w:t>
      </w:r>
      <w:r>
        <w:rPr>
          <w:rFonts w:hint="eastAsia" w:ascii="宋体" w:hAnsi="宋体"/>
          <w:b/>
          <w:sz w:val="52"/>
          <w:szCs w:val="52"/>
        </w:rPr>
        <w:t>报</w:t>
      </w:r>
      <w:r>
        <w:rPr>
          <w:rFonts w:ascii="宋体" w:hAnsi="宋体"/>
          <w:b/>
          <w:sz w:val="52"/>
          <w:szCs w:val="52"/>
        </w:rPr>
        <w:t xml:space="preserve">    </w:t>
      </w:r>
      <w:r>
        <w:rPr>
          <w:rFonts w:hint="eastAsia" w:ascii="宋体" w:hAnsi="宋体"/>
          <w:b/>
          <w:sz w:val="52"/>
          <w:szCs w:val="52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440" w:firstLineChars="45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申报人姓名：________________________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440" w:firstLineChars="45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专业/研究方向：_____________________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440" w:firstLineChars="45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工 作 单 位：_______________________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440" w:firstLineChars="45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填 表 日 期：_______________________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宋体" w:hAnsi="宋体"/>
          <w:sz w:val="32"/>
        </w:rPr>
      </w:pPr>
      <w:r>
        <w:rPr>
          <w:rFonts w:hint="eastAsia" w:eastAsia="仿宋_GB2312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463550</wp:posOffset>
                </wp:positionH>
                <wp:positionV relativeFrom="paragraph">
                  <wp:posOffset>207645</wp:posOffset>
                </wp:positionV>
                <wp:extent cx="4058920" cy="792480"/>
                <wp:effectExtent l="0" t="0" r="5080" b="0"/>
                <wp:wrapNone/>
                <wp:docPr id="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05892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宋体" w:hAnsi="宋体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32"/>
                              </w:rPr>
                              <w:t>中国国际贸易促进委员会商业行业委员会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32"/>
                              </w:rPr>
                              <w:t>中国国际商会商业行业商会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36.5pt;margin-top:16.35pt;height:62.4pt;width:319.6pt;z-index:251660288;mso-width-relative:page;mso-height-relative:page;" fillcolor="#FFFFFF" filled="t" stroked="f" coordsize="21600,21600" o:gfxdata="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/gcmtcAAAAJAQAADwAAAAAAAAABACAAAAAiAAAAZHJzL2Rv&#10;d25yZXYueG1sUEsBAhQAFAAAAAgAh07iQI8jX6gCAgAADQQAAA4AAAAAAAAAAQAgAAAAJgEAAGRy&#10;cy9lMm9Eb2MueG1sUEsFBgAAAAAGAAYAWQEAAJo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宋体" w:hAnsi="宋体"/>
                          <w:b/>
                          <w:sz w:val="32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32"/>
                        </w:rPr>
                        <w:t>中国国际贸易促进委员会商业行业委员会</w:t>
                      </w:r>
                    </w:p>
                    <w:p>
                      <w:pPr>
                        <w:jc w:val="distribute"/>
                        <w:rPr>
                          <w:rFonts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32"/>
                        </w:rPr>
                        <w:t>中国国际商会商业行业商会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宋体" w:hAnsi="宋体"/>
          <w:sz w:val="32"/>
        </w:rPr>
      </w:pPr>
      <w:r>
        <w:rPr>
          <w:rFonts w:hint="eastAsia" w:eastAsia="仿宋_GB2312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4519295</wp:posOffset>
                </wp:positionH>
                <wp:positionV relativeFrom="paragraph">
                  <wp:posOffset>93980</wp:posOffset>
                </wp:positionV>
                <wp:extent cx="784860" cy="495300"/>
                <wp:effectExtent l="0" t="0" r="3175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784612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印制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55.85pt;margin-top:7.4pt;height:39pt;width:61.8pt;z-index:251659264;mso-width-relative:page;mso-height-relative:page;" fillcolor="#FFFFFF" filled="t" stroked="f" coordsize="21600,21600" o:gfxdata="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tFZO91wAAAAkBAAAPAAAAAAAAAAEAIAAAACIAAABkcnMvZG93&#10;bnJldi54bWxQSwECFAAUAAAACACHTuJAfv1jPgECAAAMBAAADgAAAAAAAAABACAAAAAmAQAAZHJz&#10;L2Uyb0RvYy54bWxQSwUGAAAAAAYABgBZAQAAm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印制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一、基本信息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21"/>
        <w:gridCol w:w="15"/>
        <w:gridCol w:w="1451"/>
        <w:gridCol w:w="1313"/>
        <w:gridCol w:w="7"/>
        <w:gridCol w:w="1432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姓  名</w:t>
            </w:r>
          </w:p>
        </w:tc>
        <w:tc>
          <w:tcPr>
            <w:tcW w:w="1236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</w:tc>
        <w:tc>
          <w:tcPr>
            <w:tcW w:w="145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出生年月日</w:t>
            </w:r>
          </w:p>
        </w:tc>
        <w:tc>
          <w:tcPr>
            <w:tcW w:w="2752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</w:tc>
        <w:tc>
          <w:tcPr>
            <w:tcW w:w="1415" w:type="dxa"/>
            <w:vMerge w:val="restart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22" w:firstLineChars="200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34" w:firstLineChars="16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性  别</w:t>
            </w:r>
          </w:p>
        </w:tc>
        <w:tc>
          <w:tcPr>
            <w:tcW w:w="1236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</w:tc>
        <w:tc>
          <w:tcPr>
            <w:tcW w:w="145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籍  贯</w:t>
            </w:r>
          </w:p>
        </w:tc>
        <w:tc>
          <w:tcPr>
            <w:tcW w:w="2752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</w:tc>
        <w:tc>
          <w:tcPr>
            <w:tcW w:w="1415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民  族</w:t>
            </w:r>
          </w:p>
        </w:tc>
        <w:tc>
          <w:tcPr>
            <w:tcW w:w="1236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</w:tc>
        <w:tc>
          <w:tcPr>
            <w:tcW w:w="145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党  派</w:t>
            </w:r>
          </w:p>
        </w:tc>
        <w:tc>
          <w:tcPr>
            <w:tcW w:w="2752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</w:tc>
        <w:tc>
          <w:tcPr>
            <w:tcW w:w="1415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身份证件名称</w:t>
            </w:r>
          </w:p>
        </w:tc>
        <w:tc>
          <w:tcPr>
            <w:tcW w:w="1236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</w:tc>
        <w:tc>
          <w:tcPr>
            <w:tcW w:w="145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证件编号</w:t>
            </w:r>
          </w:p>
        </w:tc>
        <w:tc>
          <w:tcPr>
            <w:tcW w:w="2752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</w:tc>
        <w:tc>
          <w:tcPr>
            <w:tcW w:w="1415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最后学历</w:t>
            </w:r>
          </w:p>
        </w:tc>
        <w:tc>
          <w:tcPr>
            <w:tcW w:w="1236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</w:tc>
        <w:tc>
          <w:tcPr>
            <w:tcW w:w="145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最后学位</w:t>
            </w:r>
          </w:p>
        </w:tc>
        <w:tc>
          <w:tcPr>
            <w:tcW w:w="131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专  业</w:t>
            </w:r>
          </w:p>
        </w:tc>
        <w:tc>
          <w:tcPr>
            <w:tcW w:w="141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毕业院校</w:t>
            </w:r>
          </w:p>
        </w:tc>
        <w:tc>
          <w:tcPr>
            <w:tcW w:w="2687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</w:tc>
        <w:tc>
          <w:tcPr>
            <w:tcW w:w="131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研究方向</w:t>
            </w:r>
          </w:p>
        </w:tc>
        <w:tc>
          <w:tcPr>
            <w:tcW w:w="2854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担任导师情况</w:t>
            </w:r>
          </w:p>
        </w:tc>
        <w:tc>
          <w:tcPr>
            <w:tcW w:w="2687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□博士    □硕士    □无</w:t>
            </w:r>
          </w:p>
        </w:tc>
        <w:tc>
          <w:tcPr>
            <w:tcW w:w="131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pacing w:val="-2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pacing w:val="-20"/>
                <w:sz w:val="21"/>
                <w:szCs w:val="21"/>
              </w:rPr>
              <w:t>专业技术职称</w:t>
            </w:r>
          </w:p>
        </w:tc>
        <w:tc>
          <w:tcPr>
            <w:tcW w:w="2854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89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单位所在省（区、市）</w:t>
            </w:r>
          </w:p>
        </w:tc>
        <w:tc>
          <w:tcPr>
            <w:tcW w:w="1466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工作单位</w:t>
            </w:r>
          </w:p>
        </w:tc>
        <w:tc>
          <w:tcPr>
            <w:tcW w:w="2847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pacing w:val="-4"/>
                <w:sz w:val="21"/>
                <w:szCs w:val="21"/>
              </w:rPr>
              <w:t>专业技术职务</w:t>
            </w:r>
          </w:p>
        </w:tc>
        <w:tc>
          <w:tcPr>
            <w:tcW w:w="2687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行政职务</w:t>
            </w:r>
          </w:p>
        </w:tc>
        <w:tc>
          <w:tcPr>
            <w:tcW w:w="2847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单位通讯地址</w:t>
            </w:r>
          </w:p>
        </w:tc>
        <w:tc>
          <w:tcPr>
            <w:tcW w:w="4000" w:type="dxa"/>
            <w:gridSpan w:val="4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邮  编</w:t>
            </w:r>
          </w:p>
        </w:tc>
        <w:tc>
          <w:tcPr>
            <w:tcW w:w="141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单位电话</w:t>
            </w:r>
          </w:p>
        </w:tc>
        <w:tc>
          <w:tcPr>
            <w:tcW w:w="1236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</w:tc>
        <w:tc>
          <w:tcPr>
            <w:tcW w:w="145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住宅电话</w:t>
            </w:r>
          </w:p>
        </w:tc>
        <w:tc>
          <w:tcPr>
            <w:tcW w:w="131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手  机</w:t>
            </w:r>
          </w:p>
        </w:tc>
        <w:tc>
          <w:tcPr>
            <w:tcW w:w="141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传  真</w:t>
            </w:r>
          </w:p>
        </w:tc>
        <w:tc>
          <w:tcPr>
            <w:tcW w:w="1236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</w:tc>
        <w:tc>
          <w:tcPr>
            <w:tcW w:w="145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电子邮箱</w:t>
            </w:r>
          </w:p>
        </w:tc>
        <w:tc>
          <w:tcPr>
            <w:tcW w:w="4167" w:type="dxa"/>
            <w:gridSpan w:val="4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QQ号码</w:t>
            </w:r>
          </w:p>
        </w:tc>
        <w:tc>
          <w:tcPr>
            <w:tcW w:w="1236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</w:tc>
        <w:tc>
          <w:tcPr>
            <w:tcW w:w="145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微信号</w:t>
            </w:r>
          </w:p>
        </w:tc>
        <w:tc>
          <w:tcPr>
            <w:tcW w:w="4167" w:type="dxa"/>
            <w:gridSpan w:val="4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 w:val="32"/>
          <w:szCs w:val="32"/>
        </w:rPr>
        <w:t>二、主要学习经历</w:t>
      </w:r>
      <w:r>
        <w:rPr>
          <w:rFonts w:hint="eastAsia" w:ascii="黑体" w:hAnsi="黑体" w:eastAsia="黑体"/>
          <w:szCs w:val="21"/>
        </w:rPr>
        <w:t>（大学以上，含国内外访学、博士后、及半年以上脱产进修）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2230"/>
        <w:gridCol w:w="2268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起 止 年 月</w:t>
            </w:r>
          </w:p>
        </w:tc>
        <w:tc>
          <w:tcPr>
            <w:tcW w:w="223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校（院）及系名称</w:t>
            </w:r>
          </w:p>
        </w:tc>
        <w:tc>
          <w:tcPr>
            <w:tcW w:w="226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专业（研究方向）</w:t>
            </w:r>
          </w:p>
        </w:tc>
        <w:tc>
          <w:tcPr>
            <w:tcW w:w="189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21"/>
                <w:szCs w:val="21"/>
              </w:rPr>
              <w:t>学位（学习类型）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223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223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223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223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223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223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223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223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223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223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三、主要工作经历</w:t>
      </w:r>
      <w:r>
        <w:rPr>
          <w:rFonts w:hint="eastAsia" w:ascii="黑体" w:hAnsi="黑体" w:eastAsia="黑体"/>
          <w:szCs w:val="21"/>
        </w:rPr>
        <w:t>（五项以内）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3542"/>
        <w:gridCol w:w="2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起 止 年 月</w:t>
            </w:r>
          </w:p>
        </w:tc>
        <w:tc>
          <w:tcPr>
            <w:tcW w:w="399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工 作 单 位</w:t>
            </w:r>
          </w:p>
        </w:tc>
        <w:tc>
          <w:tcPr>
            <w:tcW w:w="318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99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18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99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18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99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18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99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18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99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18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四、主要专业技术类或管理类兼职经历</w:t>
      </w:r>
      <w:r>
        <w:rPr>
          <w:rFonts w:hint="eastAsia" w:ascii="黑体" w:hAnsi="黑体" w:eastAsia="黑体"/>
          <w:szCs w:val="21"/>
        </w:rPr>
        <w:t>（五项以内）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3542"/>
        <w:gridCol w:w="2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起 止 年 月</w:t>
            </w:r>
          </w:p>
        </w:tc>
        <w:tc>
          <w:tcPr>
            <w:tcW w:w="399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兼 职 单 位</w:t>
            </w:r>
          </w:p>
        </w:tc>
        <w:tc>
          <w:tcPr>
            <w:tcW w:w="318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兼 职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99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18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99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18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99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18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99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18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99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18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五、近5年在国家级期刊上公开发表的商贸服务业相关研究论文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842"/>
        <w:gridCol w:w="1728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名  称</w:t>
            </w:r>
          </w:p>
        </w:tc>
        <w:tc>
          <w:tcPr>
            <w:tcW w:w="184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发 表 刊 物</w:t>
            </w:r>
          </w:p>
        </w:tc>
        <w:tc>
          <w:tcPr>
            <w:tcW w:w="1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发 表 时 间</w:t>
            </w:r>
          </w:p>
        </w:tc>
        <w:tc>
          <w:tcPr>
            <w:tcW w:w="215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作  者（按序）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六、近5年在国内外公开出版的商贸服务业相关研究著作（或教材）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984"/>
        <w:gridCol w:w="1728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名  称</w:t>
            </w:r>
          </w:p>
        </w:tc>
        <w:tc>
          <w:tcPr>
            <w:tcW w:w="198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出 版 社</w:t>
            </w:r>
          </w:p>
        </w:tc>
        <w:tc>
          <w:tcPr>
            <w:tcW w:w="1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出 版 时 间</w:t>
            </w:r>
          </w:p>
        </w:tc>
        <w:tc>
          <w:tcPr>
            <w:tcW w:w="215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作  者（按序）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</w:t>
      </w:r>
      <w:r>
        <w:rPr>
          <w:rFonts w:hint="eastAsia" w:ascii="黑体" w:hAnsi="黑体" w:eastAsia="黑体"/>
          <w:spacing w:val="-2"/>
          <w:sz w:val="32"/>
          <w:szCs w:val="32"/>
        </w:rPr>
        <w:t>近5年开展的商贸服务业相关课题研究或项目</w:t>
      </w:r>
      <w:r>
        <w:rPr>
          <w:rFonts w:hint="eastAsia" w:ascii="黑体" w:hAnsi="黑体" w:eastAsia="黑体"/>
          <w:szCs w:val="21"/>
        </w:rPr>
        <w:t>（五项以内）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126"/>
        <w:gridCol w:w="1586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名  称</w:t>
            </w:r>
          </w:p>
        </w:tc>
        <w:tc>
          <w:tcPr>
            <w:tcW w:w="2126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委 托 单 位</w:t>
            </w:r>
          </w:p>
        </w:tc>
        <w:tc>
          <w:tcPr>
            <w:tcW w:w="1586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起 止 年 月</w:t>
            </w:r>
          </w:p>
        </w:tc>
        <w:tc>
          <w:tcPr>
            <w:tcW w:w="215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负 责 人（按序）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586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586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586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586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586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八、近5年获得的相关表彰和奖励</w:t>
      </w:r>
      <w:r>
        <w:rPr>
          <w:rFonts w:hint="eastAsia" w:ascii="黑体" w:hAnsi="黑体" w:eastAsia="黑体"/>
          <w:szCs w:val="21"/>
        </w:rPr>
        <w:t>（五项以内）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4"/>
        <w:gridCol w:w="3399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名  称</w:t>
            </w:r>
          </w:p>
        </w:tc>
        <w:tc>
          <w:tcPr>
            <w:tcW w:w="38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授 予 单 位</w:t>
            </w:r>
          </w:p>
        </w:tc>
        <w:tc>
          <w:tcPr>
            <w:tcW w:w="235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授 予 时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235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235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235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235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235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九、商贸服务业相关研究能力和个人专业优势</w:t>
      </w: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（限1000字）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十、商贸服务业相关研究和个人专业发展3年计划</w:t>
      </w:r>
      <w:r>
        <w:rPr>
          <w:rFonts w:hint="eastAsia" w:ascii="黑体" w:hAnsi="黑体" w:eastAsia="黑体"/>
          <w:szCs w:val="21"/>
        </w:rPr>
        <w:t>（限1000字）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十一、推荐审核意见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所在单位推荐意见</w:t>
            </w:r>
            <w:r>
              <w:rPr>
                <w:rFonts w:hint="eastAsia" w:ascii="仿宋_GB2312" w:hAnsi="仿宋_GB2312" w:eastAsia="仿宋_GB2312"/>
                <w:sz w:val="21"/>
                <w:szCs w:val="21"/>
              </w:rPr>
              <w:t>（150字以内）：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 xml:space="preserve">     推荐单位公章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 xml:space="preserve">                                                        年     月      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十二、提供相关材料</w:t>
      </w: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5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申报人申报同时提供以下材料：</w:t>
      </w: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645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1.身份证正反面扫描件；</w:t>
      </w: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645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2.近期免冠彩色证件照电子版；</w:t>
      </w: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645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3.最后学历和学位证书扫描件，或专业技术职称证明扫描件；</w:t>
      </w: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645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4.相关论文扫描件，相关著作（或教材）封面、版权页及目录页扫描件；</w:t>
      </w: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645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5.相关表彰和奖励扫描件。</w:t>
      </w:r>
    </w:p>
    <w:sectPr>
      <w:footerReference r:id="rId3" w:type="default"/>
      <w:type w:val="continuous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0108083"/>
    </w:sdtPr>
    <w:sdtContent>
      <w:p>
        <w:pPr>
          <w:pStyle w:val="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hideSpellingErrors/>
  <w:hideGrammaticalErrors/>
  <w:attachedTemplate r:id="rId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1Y2E5N2EyYmVlNWU4ODllYTM0ZjY2MGRmNjYzMmEifQ=="/>
  </w:docVars>
  <w:rsids>
    <w:rsidRoot w:val="00043485"/>
    <w:rsid w:val="00026F57"/>
    <w:rsid w:val="0004334B"/>
    <w:rsid w:val="00043485"/>
    <w:rsid w:val="000617C4"/>
    <w:rsid w:val="00062016"/>
    <w:rsid w:val="00066053"/>
    <w:rsid w:val="00072C28"/>
    <w:rsid w:val="00081CD5"/>
    <w:rsid w:val="00083C6B"/>
    <w:rsid w:val="000950A5"/>
    <w:rsid w:val="000B2257"/>
    <w:rsid w:val="000B277D"/>
    <w:rsid w:val="000E7A28"/>
    <w:rsid w:val="00100CC0"/>
    <w:rsid w:val="00103565"/>
    <w:rsid w:val="001069A1"/>
    <w:rsid w:val="0012214D"/>
    <w:rsid w:val="00125ADF"/>
    <w:rsid w:val="00125C70"/>
    <w:rsid w:val="00146C91"/>
    <w:rsid w:val="00162BB2"/>
    <w:rsid w:val="001813B8"/>
    <w:rsid w:val="001A1FA8"/>
    <w:rsid w:val="001B357E"/>
    <w:rsid w:val="001F0849"/>
    <w:rsid w:val="001F2CF3"/>
    <w:rsid w:val="001F5854"/>
    <w:rsid w:val="00205F7B"/>
    <w:rsid w:val="00207A37"/>
    <w:rsid w:val="00223335"/>
    <w:rsid w:val="00233164"/>
    <w:rsid w:val="0026655C"/>
    <w:rsid w:val="0027311C"/>
    <w:rsid w:val="00274350"/>
    <w:rsid w:val="00276637"/>
    <w:rsid w:val="00276BFA"/>
    <w:rsid w:val="002973C3"/>
    <w:rsid w:val="002A2C2D"/>
    <w:rsid w:val="002B76DA"/>
    <w:rsid w:val="002B7BA1"/>
    <w:rsid w:val="002C1878"/>
    <w:rsid w:val="002C6ADB"/>
    <w:rsid w:val="002E7083"/>
    <w:rsid w:val="00313ADC"/>
    <w:rsid w:val="003147C5"/>
    <w:rsid w:val="00327914"/>
    <w:rsid w:val="0034786B"/>
    <w:rsid w:val="0036748B"/>
    <w:rsid w:val="003766DE"/>
    <w:rsid w:val="003C7B14"/>
    <w:rsid w:val="003D18C8"/>
    <w:rsid w:val="003F3C73"/>
    <w:rsid w:val="003F593B"/>
    <w:rsid w:val="00402A1C"/>
    <w:rsid w:val="00405169"/>
    <w:rsid w:val="00421A29"/>
    <w:rsid w:val="00435D97"/>
    <w:rsid w:val="00436A54"/>
    <w:rsid w:val="00446309"/>
    <w:rsid w:val="00450575"/>
    <w:rsid w:val="00453B30"/>
    <w:rsid w:val="00454018"/>
    <w:rsid w:val="004627F5"/>
    <w:rsid w:val="0046405F"/>
    <w:rsid w:val="00475F16"/>
    <w:rsid w:val="00476B2B"/>
    <w:rsid w:val="00476D1A"/>
    <w:rsid w:val="004874CF"/>
    <w:rsid w:val="0049285A"/>
    <w:rsid w:val="004A5C21"/>
    <w:rsid w:val="004B1F94"/>
    <w:rsid w:val="004B343C"/>
    <w:rsid w:val="004C0923"/>
    <w:rsid w:val="004C4266"/>
    <w:rsid w:val="004E28F9"/>
    <w:rsid w:val="00502D06"/>
    <w:rsid w:val="00505B96"/>
    <w:rsid w:val="00513CA7"/>
    <w:rsid w:val="005355FB"/>
    <w:rsid w:val="00537FBF"/>
    <w:rsid w:val="00557DBB"/>
    <w:rsid w:val="00571244"/>
    <w:rsid w:val="00571658"/>
    <w:rsid w:val="00575590"/>
    <w:rsid w:val="005813C8"/>
    <w:rsid w:val="0059092B"/>
    <w:rsid w:val="0059581F"/>
    <w:rsid w:val="005C1151"/>
    <w:rsid w:val="005C33C2"/>
    <w:rsid w:val="005D2928"/>
    <w:rsid w:val="005D4FF7"/>
    <w:rsid w:val="005E4883"/>
    <w:rsid w:val="00613CCC"/>
    <w:rsid w:val="00633F9A"/>
    <w:rsid w:val="00637FA8"/>
    <w:rsid w:val="006437CE"/>
    <w:rsid w:val="00645517"/>
    <w:rsid w:val="0067342E"/>
    <w:rsid w:val="00675587"/>
    <w:rsid w:val="00682D1F"/>
    <w:rsid w:val="00697A74"/>
    <w:rsid w:val="006C468A"/>
    <w:rsid w:val="006C46B5"/>
    <w:rsid w:val="006D3A04"/>
    <w:rsid w:val="006E558C"/>
    <w:rsid w:val="006F5C21"/>
    <w:rsid w:val="006F7791"/>
    <w:rsid w:val="00716D80"/>
    <w:rsid w:val="00720B11"/>
    <w:rsid w:val="007249AC"/>
    <w:rsid w:val="00732524"/>
    <w:rsid w:val="007417FD"/>
    <w:rsid w:val="007439FC"/>
    <w:rsid w:val="00743EC8"/>
    <w:rsid w:val="00753AAF"/>
    <w:rsid w:val="00754086"/>
    <w:rsid w:val="0075633B"/>
    <w:rsid w:val="00760BDF"/>
    <w:rsid w:val="00765245"/>
    <w:rsid w:val="0077362A"/>
    <w:rsid w:val="007B107F"/>
    <w:rsid w:val="007B77EE"/>
    <w:rsid w:val="007C4332"/>
    <w:rsid w:val="007C4A0C"/>
    <w:rsid w:val="007D3EC8"/>
    <w:rsid w:val="007F57A9"/>
    <w:rsid w:val="00820289"/>
    <w:rsid w:val="008202CA"/>
    <w:rsid w:val="008259BF"/>
    <w:rsid w:val="00833C9C"/>
    <w:rsid w:val="00833DDB"/>
    <w:rsid w:val="0083593B"/>
    <w:rsid w:val="00850BC4"/>
    <w:rsid w:val="00866954"/>
    <w:rsid w:val="00896532"/>
    <w:rsid w:val="008B7149"/>
    <w:rsid w:val="008C1DDE"/>
    <w:rsid w:val="008D5D98"/>
    <w:rsid w:val="00911DD0"/>
    <w:rsid w:val="00917F07"/>
    <w:rsid w:val="00934921"/>
    <w:rsid w:val="009449D6"/>
    <w:rsid w:val="009523B5"/>
    <w:rsid w:val="009543B8"/>
    <w:rsid w:val="009A5730"/>
    <w:rsid w:val="009C1276"/>
    <w:rsid w:val="009D4049"/>
    <w:rsid w:val="009D647C"/>
    <w:rsid w:val="009D6A89"/>
    <w:rsid w:val="009E4937"/>
    <w:rsid w:val="00A12CBC"/>
    <w:rsid w:val="00A1385F"/>
    <w:rsid w:val="00A15EC1"/>
    <w:rsid w:val="00A225C8"/>
    <w:rsid w:val="00A274F7"/>
    <w:rsid w:val="00A27A3D"/>
    <w:rsid w:val="00A36A49"/>
    <w:rsid w:val="00A42B47"/>
    <w:rsid w:val="00A5037D"/>
    <w:rsid w:val="00A54A5C"/>
    <w:rsid w:val="00A945CD"/>
    <w:rsid w:val="00AB16C2"/>
    <w:rsid w:val="00AB65B8"/>
    <w:rsid w:val="00AE793C"/>
    <w:rsid w:val="00B176D7"/>
    <w:rsid w:val="00B44509"/>
    <w:rsid w:val="00B6459B"/>
    <w:rsid w:val="00B64989"/>
    <w:rsid w:val="00B71D72"/>
    <w:rsid w:val="00B7207A"/>
    <w:rsid w:val="00B81541"/>
    <w:rsid w:val="00B84706"/>
    <w:rsid w:val="00B85D71"/>
    <w:rsid w:val="00B8622A"/>
    <w:rsid w:val="00B90589"/>
    <w:rsid w:val="00BA0962"/>
    <w:rsid w:val="00BA2C6A"/>
    <w:rsid w:val="00BA66A6"/>
    <w:rsid w:val="00BB056D"/>
    <w:rsid w:val="00BB2719"/>
    <w:rsid w:val="00BC015F"/>
    <w:rsid w:val="00BC61E0"/>
    <w:rsid w:val="00BD1050"/>
    <w:rsid w:val="00BD6CF0"/>
    <w:rsid w:val="00BD798D"/>
    <w:rsid w:val="00C11E7B"/>
    <w:rsid w:val="00C23AF3"/>
    <w:rsid w:val="00C56C2F"/>
    <w:rsid w:val="00C6323F"/>
    <w:rsid w:val="00C639D4"/>
    <w:rsid w:val="00C7278A"/>
    <w:rsid w:val="00C83E19"/>
    <w:rsid w:val="00C85F90"/>
    <w:rsid w:val="00CB18AD"/>
    <w:rsid w:val="00CB411B"/>
    <w:rsid w:val="00CB65B5"/>
    <w:rsid w:val="00CC4F18"/>
    <w:rsid w:val="00CD372D"/>
    <w:rsid w:val="00CD5A0F"/>
    <w:rsid w:val="00CE7598"/>
    <w:rsid w:val="00D4027A"/>
    <w:rsid w:val="00D404B4"/>
    <w:rsid w:val="00D41022"/>
    <w:rsid w:val="00D47F06"/>
    <w:rsid w:val="00D5126A"/>
    <w:rsid w:val="00D61859"/>
    <w:rsid w:val="00D63C16"/>
    <w:rsid w:val="00D651DD"/>
    <w:rsid w:val="00D7216D"/>
    <w:rsid w:val="00D91950"/>
    <w:rsid w:val="00D93C27"/>
    <w:rsid w:val="00DB1B5C"/>
    <w:rsid w:val="00DB2FAD"/>
    <w:rsid w:val="00DD3598"/>
    <w:rsid w:val="00DF0367"/>
    <w:rsid w:val="00DF3042"/>
    <w:rsid w:val="00DF3C93"/>
    <w:rsid w:val="00DF70C2"/>
    <w:rsid w:val="00E029BD"/>
    <w:rsid w:val="00E168A5"/>
    <w:rsid w:val="00E21B66"/>
    <w:rsid w:val="00E42724"/>
    <w:rsid w:val="00E65A59"/>
    <w:rsid w:val="00E90E72"/>
    <w:rsid w:val="00E92B7E"/>
    <w:rsid w:val="00E96098"/>
    <w:rsid w:val="00E97C0D"/>
    <w:rsid w:val="00EA326C"/>
    <w:rsid w:val="00EB389C"/>
    <w:rsid w:val="00EB7A1A"/>
    <w:rsid w:val="00ED3A85"/>
    <w:rsid w:val="00EE0C61"/>
    <w:rsid w:val="00EF6FF8"/>
    <w:rsid w:val="00F001FB"/>
    <w:rsid w:val="00F35D0B"/>
    <w:rsid w:val="00F410C3"/>
    <w:rsid w:val="00F46C54"/>
    <w:rsid w:val="00F4773D"/>
    <w:rsid w:val="00F63BE0"/>
    <w:rsid w:val="00FA2AD0"/>
    <w:rsid w:val="00FB1224"/>
    <w:rsid w:val="00FB45CD"/>
    <w:rsid w:val="00FC1D87"/>
    <w:rsid w:val="00FC69F1"/>
    <w:rsid w:val="00FD6492"/>
    <w:rsid w:val="00FF069D"/>
    <w:rsid w:val="02021905"/>
    <w:rsid w:val="02CC624F"/>
    <w:rsid w:val="0C831895"/>
    <w:rsid w:val="0CF575B8"/>
    <w:rsid w:val="0D6E7B1E"/>
    <w:rsid w:val="0DD16C9A"/>
    <w:rsid w:val="1384217A"/>
    <w:rsid w:val="152824E1"/>
    <w:rsid w:val="191E2903"/>
    <w:rsid w:val="1AED6037"/>
    <w:rsid w:val="1C3A1F70"/>
    <w:rsid w:val="1C4C7258"/>
    <w:rsid w:val="1D12363F"/>
    <w:rsid w:val="252F3D72"/>
    <w:rsid w:val="25A12C2E"/>
    <w:rsid w:val="29880111"/>
    <w:rsid w:val="2B574757"/>
    <w:rsid w:val="2DA86207"/>
    <w:rsid w:val="31876CEC"/>
    <w:rsid w:val="38741F0E"/>
    <w:rsid w:val="3B934FAB"/>
    <w:rsid w:val="3BE53FB1"/>
    <w:rsid w:val="3C2E0626"/>
    <w:rsid w:val="3D482A43"/>
    <w:rsid w:val="3D76739A"/>
    <w:rsid w:val="3D931088"/>
    <w:rsid w:val="4DD70B1D"/>
    <w:rsid w:val="4E222111"/>
    <w:rsid w:val="51D521BA"/>
    <w:rsid w:val="57535931"/>
    <w:rsid w:val="5B4E6197"/>
    <w:rsid w:val="5B626995"/>
    <w:rsid w:val="5FE73465"/>
    <w:rsid w:val="609805E0"/>
    <w:rsid w:val="60FD2036"/>
    <w:rsid w:val="66F53A29"/>
    <w:rsid w:val="681121E8"/>
    <w:rsid w:val="690E239A"/>
    <w:rsid w:val="6BBB5183"/>
    <w:rsid w:val="718E1557"/>
    <w:rsid w:val="783C7BF5"/>
    <w:rsid w:val="7B5E252B"/>
    <w:rsid w:val="7D0430D0"/>
    <w:rsid w:val="7F88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autoRedefine/>
    <w:semiHidden/>
    <w:unhideWhenUsed/>
    <w:qFormat/>
    <w:uiPriority w:val="99"/>
  </w:style>
  <w:style w:type="paragraph" w:styleId="3">
    <w:name w:val="Date"/>
    <w:basedOn w:val="1"/>
    <w:next w:val="1"/>
    <w:link w:val="21"/>
    <w:autoRedefine/>
    <w:semiHidden/>
    <w:unhideWhenUsed/>
    <w:qFormat/>
    <w:uiPriority w:val="99"/>
    <w:pPr>
      <w:ind w:left="100" w:leftChars="2500"/>
    </w:pPr>
  </w:style>
  <w:style w:type="paragraph" w:styleId="4">
    <w:name w:val="endnote text"/>
    <w:basedOn w:val="1"/>
    <w:link w:val="20"/>
    <w:autoRedefine/>
    <w:semiHidden/>
    <w:unhideWhenUsed/>
    <w:qFormat/>
    <w:uiPriority w:val="99"/>
    <w:pPr>
      <w:snapToGrid w:val="0"/>
    </w:pPr>
  </w:style>
  <w:style w:type="paragraph" w:styleId="5">
    <w:name w:val="Balloon Text"/>
    <w:basedOn w:val="1"/>
    <w:link w:val="19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11">
    <w:name w:val="endnote reference"/>
    <w:basedOn w:val="10"/>
    <w:autoRedefine/>
    <w:semiHidden/>
    <w:unhideWhenUsed/>
    <w:qFormat/>
    <w:uiPriority w:val="99"/>
    <w:rPr>
      <w:vertAlign w:val="superscript"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页眉 字符"/>
    <w:basedOn w:val="10"/>
    <w:link w:val="7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7">
    <w:name w:val="批注文字 字符"/>
    <w:basedOn w:val="10"/>
    <w:link w:val="2"/>
    <w:semiHidden/>
    <w:qFormat/>
    <w:uiPriority w:val="99"/>
    <w:rPr>
      <w:sz w:val="22"/>
      <w:szCs w:val="22"/>
    </w:rPr>
  </w:style>
  <w:style w:type="character" w:customStyle="1" w:styleId="18">
    <w:name w:val="批注主题 字符"/>
    <w:basedOn w:val="17"/>
    <w:link w:val="8"/>
    <w:semiHidden/>
    <w:qFormat/>
    <w:uiPriority w:val="99"/>
    <w:rPr>
      <w:b/>
      <w:bCs/>
      <w:sz w:val="22"/>
      <w:szCs w:val="22"/>
    </w:rPr>
  </w:style>
  <w:style w:type="character" w:customStyle="1" w:styleId="19">
    <w:name w:val="批注框文本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20">
    <w:name w:val="尾注文本 字符"/>
    <w:basedOn w:val="10"/>
    <w:link w:val="4"/>
    <w:semiHidden/>
    <w:qFormat/>
    <w:uiPriority w:val="99"/>
    <w:rPr>
      <w:sz w:val="22"/>
      <w:szCs w:val="22"/>
    </w:rPr>
  </w:style>
  <w:style w:type="character" w:customStyle="1" w:styleId="21">
    <w:name w:val="日期 字符"/>
    <w:basedOn w:val="10"/>
    <w:link w:val="3"/>
    <w:autoRedefine/>
    <w:semiHidden/>
    <w:qFormat/>
    <w:uiPriority w:val="99"/>
    <w:rPr>
      <w:sz w:val="22"/>
      <w:szCs w:val="22"/>
    </w:rPr>
  </w:style>
  <w:style w:type="character" w:customStyle="1" w:styleId="22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Revision"/>
    <w:hidden/>
    <w:semiHidden/>
    <w:uiPriority w:val="99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2&#12289;2020&#24180;&#24037;&#20316;\2020&#26631;&#20934;&#24037;&#20316;\1&#12289;&#22242;&#20307;&#26631;&#20934;\&#12304;&#31435;&#39033;&#36890;&#30693;&#12305;2017-2020&#24180;&#31435;&#39033;&#22242;&#20307;&#26631;&#20934;&#36890;&#30693;%26&#27719;&#24635;\2020&#24180;\&#31532;&#19971;&#25209;&#31435;&#39033;&#36890;&#30693;\&#33539;&#26412;&#8212;&#8212;&#20851;&#20110;&#32479;&#19968;&#21457;&#25991;&#26684;&#24335;&#30340;&#36890;&#3069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E61C3D-AD76-4067-9771-E5BD0D70C5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H:\2、2020年工作\2020标准工作\1、团体标准\【立项通知】2017-2020年立项团体标准通知&amp;汇总\2020年\第七批立项通知\范本——关于统一发文格式的通知.dotx</Template>
  <Company>Micsocoft</Company>
  <Pages>6</Pages>
  <Words>949</Words>
  <Characters>5411</Characters>
  <Lines>45</Lines>
  <Paragraphs>12</Paragraphs>
  <TotalTime>13</TotalTime>
  <ScaleCrop>false</ScaleCrop>
  <LinksUpToDate>false</LinksUpToDate>
  <CharactersWithSpaces>6348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2023-03-18T07:16:00Z</dcterms:created>
  <dc:creator>Windows 用户</dc:creator>
  <cp:lastModifiedBy>CCPIT-CSC</cp:lastModifiedBy>
  <cp:lastPrinted>2022-01-20T04:28:00Z</cp:lastPrinted>
  <dcterms:modified xsi:type="dcterms:W3CDTF">2024-04-11T07:12:40Z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99DF0DBA8B3643D6B2D85712E48487C8</vt:lpwstr>
  </property>
</Properties>
</file>