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8DB6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page" w:horzAnchor="page" w:tblpX="1372" w:tblpY="2692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29"/>
        <w:gridCol w:w="1529"/>
        <w:gridCol w:w="1529"/>
        <w:gridCol w:w="1529"/>
        <w:gridCol w:w="1529"/>
      </w:tblGrid>
      <w:tr w14:paraId="2D46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 w14:paraId="3506E52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4D880895">
            <w:pPr>
              <w:jc w:val="both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1ED3E80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6071881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D09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 w14:paraId="7BB934B2">
            <w:pPr>
              <w:spacing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42F413F8">
            <w:pPr>
              <w:spacing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6B01074A">
            <w:pPr>
              <w:spacing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3E0723CC">
            <w:pPr>
              <w:spacing w:line="240" w:lineRule="auto"/>
              <w:jc w:val="center"/>
              <w:rPr>
                <w:rFonts w:ascii="宋体" w:hAnsi="宋体" w:eastAsia="宋体"/>
              </w:rPr>
            </w:pPr>
          </w:p>
        </w:tc>
      </w:tr>
      <w:tr w14:paraId="7BA9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 w14:paraId="5906A7E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0F09B71E">
            <w:pPr>
              <w:jc w:val="both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37D75AB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2D94CADB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BEC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 w14:paraId="67371D1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参与方式</w:t>
            </w:r>
          </w:p>
        </w:tc>
        <w:tc>
          <w:tcPr>
            <w:tcW w:w="7645" w:type="dxa"/>
            <w:gridSpan w:val="5"/>
            <w:vAlign w:val="center"/>
          </w:tcPr>
          <w:p w14:paraId="7BF7292B"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牵头单位</w:t>
            </w:r>
            <w:r>
              <w:rPr>
                <w:rFonts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</w:p>
          <w:p w14:paraId="4A6CA824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参与单位</w:t>
            </w:r>
            <w:r>
              <w:rPr>
                <w:rFonts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</w:tc>
      </w:tr>
      <w:tr w14:paraId="31C2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5" w:type="dxa"/>
            <w:vAlign w:val="center"/>
          </w:tcPr>
          <w:p w14:paraId="5D7E7CB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申请参与标准名称</w:t>
            </w:r>
          </w:p>
        </w:tc>
        <w:tc>
          <w:tcPr>
            <w:tcW w:w="7645" w:type="dxa"/>
            <w:gridSpan w:val="5"/>
            <w:vAlign w:val="center"/>
          </w:tcPr>
          <w:p w14:paraId="34CB4290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现有标准</w:t>
            </w:r>
            <w:r>
              <w:rPr>
                <w:rFonts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color w:val="0000FF"/>
                <w:sz w:val="18"/>
                <w:szCs w:val="21"/>
                <w:lang w:val="en-US" w:eastAsia="zh-CN"/>
              </w:rPr>
              <w:t>（从《校企合作标准体系（拟）》中选择，需填写序号+名称，例：3.1.6师资队伍建设标准——人员流动机制。）</w:t>
            </w:r>
          </w:p>
          <w:p w14:paraId="0A6259E5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新增标准</w:t>
            </w:r>
            <w:r>
              <w:rPr>
                <w:rFonts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color w:val="0000FF"/>
                <w:sz w:val="18"/>
                <w:szCs w:val="21"/>
                <w:lang w:val="en-US" w:eastAsia="zh-CN"/>
              </w:rPr>
              <w:t>（请注明标准名称。）</w:t>
            </w:r>
          </w:p>
        </w:tc>
      </w:tr>
      <w:tr w14:paraId="03B9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0" w:type="dxa"/>
            <w:gridSpan w:val="6"/>
            <w:vAlign w:val="center"/>
          </w:tcPr>
          <w:p w14:paraId="5419D00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单位简介，经营业绩、</w:t>
            </w:r>
            <w:r>
              <w:rPr>
                <w:rFonts w:hint="eastAsia" w:ascii="宋体" w:hAnsi="宋体" w:eastAsia="宋体"/>
                <w:lang w:val="en-US" w:eastAsia="zh-CN"/>
              </w:rPr>
              <w:t>校企合作或标准化</w:t>
            </w:r>
            <w:r>
              <w:rPr>
                <w:rFonts w:hint="eastAsia" w:ascii="宋体" w:hAnsi="宋体" w:eastAsia="宋体"/>
              </w:rPr>
              <w:t>相关成果（可另附）：</w:t>
            </w:r>
          </w:p>
          <w:p w14:paraId="113A6BAB">
            <w:pPr>
              <w:jc w:val="center"/>
              <w:rPr>
                <w:rFonts w:hint="eastAsia" w:ascii="宋体" w:hAnsi="宋体" w:eastAsia="宋体"/>
                <w:color w:val="0000FF"/>
                <w:sz w:val="18"/>
                <w:szCs w:val="21"/>
              </w:rPr>
            </w:pPr>
          </w:p>
        </w:tc>
      </w:tr>
      <w:tr w14:paraId="3F09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 w14:paraId="75927ED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联系人</w:t>
            </w:r>
          </w:p>
        </w:tc>
        <w:tc>
          <w:tcPr>
            <w:tcW w:w="1529" w:type="dxa"/>
            <w:vAlign w:val="center"/>
          </w:tcPr>
          <w:p w14:paraId="31145B9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1B93461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385E4DA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1BACF285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0B84117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9B9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 w14:paraId="5A9943F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607CC67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22ADA94C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41C8226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29" w:type="dxa"/>
            <w:vAlign w:val="center"/>
          </w:tcPr>
          <w:p w14:paraId="689EEC4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25645B70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8EE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2B703293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推荐起草人（牵头单位可填2名）</w:t>
            </w:r>
          </w:p>
        </w:tc>
      </w:tr>
      <w:tr w14:paraId="5F94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shd w:val="clear" w:color="auto" w:fill="auto"/>
            <w:vAlign w:val="center"/>
          </w:tcPr>
          <w:p w14:paraId="6242E74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姓名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55478DD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7DB6FB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FA674D6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B7E501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现任职务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8AE543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974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shd w:val="clear" w:color="auto" w:fill="auto"/>
            <w:vAlign w:val="center"/>
          </w:tcPr>
          <w:p w14:paraId="1E41F57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专业技术职称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0BCA74A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E816E8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FA56286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C1D1AB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5269924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3D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shd w:val="clear" w:color="auto" w:fill="auto"/>
            <w:vAlign w:val="center"/>
          </w:tcPr>
          <w:p w14:paraId="0F6972A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姓名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83B0890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6AB847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C2152E3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A7E522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现任职务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90E86BB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155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shd w:val="clear" w:color="auto" w:fill="auto"/>
            <w:vAlign w:val="center"/>
          </w:tcPr>
          <w:p w14:paraId="1FB9F83C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专业技术职称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A60300A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088C7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28A3932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2A292E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6FCB5A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0E6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0" w:type="dxa"/>
            <w:gridSpan w:val="6"/>
            <w:vAlign w:val="center"/>
          </w:tcPr>
          <w:p w14:paraId="273568E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推荐起草人个人简历，技术专长、</w:t>
            </w:r>
            <w:r>
              <w:rPr>
                <w:rFonts w:hint="eastAsia" w:ascii="宋体" w:hAnsi="宋体" w:eastAsia="宋体"/>
                <w:lang w:val="en-US" w:eastAsia="zh-CN"/>
              </w:rPr>
              <w:t>参与校企合作或标准化工作情况</w:t>
            </w:r>
            <w:r>
              <w:rPr>
                <w:rFonts w:hint="eastAsia" w:ascii="宋体" w:hAnsi="宋体" w:eastAsia="宋体"/>
              </w:rPr>
              <w:t>（可另附）：</w:t>
            </w:r>
          </w:p>
          <w:p w14:paraId="3D873ED1">
            <w:pPr>
              <w:rPr>
                <w:rFonts w:ascii="宋体" w:hAnsi="宋体" w:eastAsia="宋体"/>
              </w:rPr>
            </w:pPr>
          </w:p>
        </w:tc>
      </w:tr>
      <w:tr w14:paraId="11B5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350" w:type="dxa"/>
            <w:gridSpan w:val="6"/>
            <w:vAlign w:val="center"/>
          </w:tcPr>
          <w:p w14:paraId="49FE71E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贵单位参加标准起草人是否能够按时参加标准各项起草会议：   是（  ） 否（  ）</w:t>
            </w:r>
          </w:p>
          <w:p w14:paraId="7B764C9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贵单位是否能够提供必要的资金支持：                       是（  ） 否（  ）</w:t>
            </w:r>
          </w:p>
          <w:p w14:paraId="3038B19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贵单位是否能够提供必要的技术支持：                       是（  ） 否（  ）</w:t>
            </w:r>
          </w:p>
        </w:tc>
      </w:tr>
      <w:tr w14:paraId="4CF4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350" w:type="dxa"/>
            <w:gridSpan w:val="6"/>
            <w:vAlign w:val="center"/>
          </w:tcPr>
          <w:p w14:paraId="676AF81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单位意见：</w:t>
            </w:r>
          </w:p>
          <w:p w14:paraId="5466E49E">
            <w:pPr>
              <w:ind w:firstLine="420" w:firstLineChars="200"/>
              <w:rPr>
                <w:rFonts w:ascii="宋体" w:hAnsi="宋体" w:eastAsia="宋体"/>
              </w:rPr>
            </w:pPr>
          </w:p>
          <w:p w14:paraId="77D3B487">
            <w:pPr>
              <w:ind w:firstLine="420" w:firstLineChars="200"/>
              <w:rPr>
                <w:rFonts w:ascii="宋体" w:hAnsi="宋体" w:eastAsia="宋体"/>
              </w:rPr>
            </w:pPr>
          </w:p>
          <w:p w14:paraId="181D1A53">
            <w:pPr>
              <w:ind w:firstLine="3990" w:firstLineChars="1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负责人：             （公章）</w:t>
            </w:r>
          </w:p>
          <w:p w14:paraId="3287E93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年   月   日</w:t>
            </w:r>
          </w:p>
        </w:tc>
      </w:tr>
    </w:tbl>
    <w:p w14:paraId="67586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校企合作标准体系建设申请表</w:t>
      </w:r>
    </w:p>
    <w:p w14:paraId="5E7CDE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6F52"/>
    <w:rsid w:val="51C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2025-08-20T08:39:00Z</dcterms:created>
  <dc:creator>tz1016</dc:creator>
  <cp:lastModifiedBy>tz1016</cp:lastModifiedBy>
  <dcterms:modified xsi:type="dcterms:W3CDTF">2025-08-20T08:40:16Z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008EAB216D024D1EB8C313E4CAF5796B_11</vt:lpwstr>
  </property>
  <property fmtid="{D5CDD505-2E9C-101B-9397-08002B2CF9AE}" pid="4" name="KSOTemplateDocerSaveRecord">
    <vt:lpwstr>eyJoZGlkIjoiODNjN2Y4NjJlOWQ5ZGI4NDc1MzhmOTI3YWMzZjk0NzYiLCJ1c2VySWQiOiIyNDM5ODk1OTcifQ==</vt:lpwstr>
  </property>
</Properties>
</file>